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FAA" w:rsidRDefault="0001629D" w:rsidP="0001629D">
      <w:pPr>
        <w:pBdr>
          <w:bottom w:val="single" w:sz="4" w:space="1" w:color="auto"/>
        </w:pBdr>
        <w:jc w:val="center"/>
        <w:rPr>
          <w:rFonts w:ascii="Verdana" w:hAnsi="Verdana"/>
          <w:b/>
          <w:sz w:val="18"/>
          <w:szCs w:val="18"/>
        </w:rPr>
      </w:pPr>
      <w:r w:rsidRPr="0001629D">
        <w:rPr>
          <w:rFonts w:ascii="Verdana" w:hAnsi="Verdana"/>
          <w:b/>
          <w:sz w:val="18"/>
          <w:szCs w:val="18"/>
        </w:rPr>
        <w:t xml:space="preserve">Ogłoszenie nr </w:t>
      </w:r>
      <w:r w:rsidR="00952A60">
        <w:rPr>
          <w:rFonts w:ascii="Verdana" w:hAnsi="Verdana"/>
          <w:b/>
          <w:sz w:val="18"/>
          <w:szCs w:val="18"/>
        </w:rPr>
        <w:t>6</w:t>
      </w:r>
      <w:r w:rsidR="00171B35">
        <w:rPr>
          <w:rFonts w:ascii="Verdana" w:hAnsi="Verdana"/>
          <w:b/>
          <w:sz w:val="18"/>
          <w:szCs w:val="18"/>
        </w:rPr>
        <w:t>23103</w:t>
      </w:r>
      <w:r w:rsidRPr="0001629D">
        <w:rPr>
          <w:rFonts w:ascii="Verdana" w:hAnsi="Verdana"/>
          <w:b/>
          <w:sz w:val="18"/>
          <w:szCs w:val="18"/>
        </w:rPr>
        <w:t xml:space="preserve">-N-2018 z dnia </w:t>
      </w:r>
      <w:r w:rsidR="00171B35">
        <w:rPr>
          <w:rFonts w:ascii="Verdana" w:hAnsi="Verdana"/>
          <w:b/>
          <w:sz w:val="18"/>
          <w:szCs w:val="18"/>
        </w:rPr>
        <w:t>27</w:t>
      </w:r>
      <w:r w:rsidRPr="0001629D">
        <w:rPr>
          <w:rFonts w:ascii="Verdana" w:hAnsi="Verdana"/>
          <w:b/>
          <w:sz w:val="18"/>
          <w:szCs w:val="18"/>
        </w:rPr>
        <w:t>.</w:t>
      </w:r>
      <w:r w:rsidR="00966393">
        <w:rPr>
          <w:rFonts w:ascii="Verdana" w:hAnsi="Verdana"/>
          <w:b/>
          <w:sz w:val="18"/>
          <w:szCs w:val="18"/>
        </w:rPr>
        <w:t>0</w:t>
      </w:r>
      <w:r w:rsidR="00171B35">
        <w:rPr>
          <w:rFonts w:ascii="Verdana" w:hAnsi="Verdana"/>
          <w:b/>
          <w:sz w:val="18"/>
          <w:szCs w:val="18"/>
        </w:rPr>
        <w:t>9</w:t>
      </w:r>
      <w:r w:rsidRPr="0001629D">
        <w:rPr>
          <w:rFonts w:ascii="Verdana" w:hAnsi="Verdana"/>
          <w:b/>
          <w:sz w:val="18"/>
          <w:szCs w:val="18"/>
        </w:rPr>
        <w:t>.2018 r.</w:t>
      </w:r>
    </w:p>
    <w:p w:rsidR="0001629D" w:rsidRDefault="0001629D" w:rsidP="0001629D">
      <w:pPr>
        <w:jc w:val="right"/>
        <w:rPr>
          <w:rFonts w:ascii="Verdana" w:hAnsi="Verdana"/>
          <w:sz w:val="18"/>
          <w:szCs w:val="18"/>
        </w:rPr>
      </w:pPr>
      <w:r w:rsidRPr="0001629D">
        <w:rPr>
          <w:rFonts w:ascii="Verdana" w:hAnsi="Verdana"/>
          <w:sz w:val="18"/>
          <w:szCs w:val="18"/>
        </w:rPr>
        <w:t xml:space="preserve">Myślibórz, </w:t>
      </w:r>
      <w:r w:rsidR="00B461AD">
        <w:rPr>
          <w:rFonts w:ascii="Verdana" w:hAnsi="Verdana"/>
          <w:sz w:val="18"/>
          <w:szCs w:val="18"/>
        </w:rPr>
        <w:t>1</w:t>
      </w:r>
      <w:r w:rsidR="00171B35">
        <w:rPr>
          <w:rFonts w:ascii="Verdana" w:hAnsi="Verdana"/>
          <w:sz w:val="18"/>
          <w:szCs w:val="18"/>
        </w:rPr>
        <w:t>2</w:t>
      </w:r>
      <w:r w:rsidRPr="0001629D">
        <w:rPr>
          <w:rFonts w:ascii="Verdana" w:hAnsi="Verdana"/>
          <w:sz w:val="18"/>
          <w:szCs w:val="18"/>
        </w:rPr>
        <w:t>.</w:t>
      </w:r>
      <w:r w:rsidR="00171B35">
        <w:rPr>
          <w:rFonts w:ascii="Verdana" w:hAnsi="Verdana"/>
          <w:sz w:val="18"/>
          <w:szCs w:val="18"/>
        </w:rPr>
        <w:t>10</w:t>
      </w:r>
      <w:r w:rsidRPr="0001629D">
        <w:rPr>
          <w:rFonts w:ascii="Verdana" w:hAnsi="Verdana"/>
          <w:sz w:val="18"/>
          <w:szCs w:val="18"/>
        </w:rPr>
        <w:t>.2018 r.</w:t>
      </w:r>
    </w:p>
    <w:p w:rsidR="0001629D" w:rsidRDefault="0001629D" w:rsidP="0001629D">
      <w:pPr>
        <w:jc w:val="center"/>
        <w:rPr>
          <w:rFonts w:ascii="Verdana" w:hAnsi="Verdana"/>
          <w:b/>
          <w:sz w:val="18"/>
          <w:szCs w:val="18"/>
        </w:rPr>
      </w:pPr>
      <w:r w:rsidRPr="0001629D">
        <w:rPr>
          <w:rFonts w:ascii="Verdana" w:hAnsi="Verdana"/>
          <w:b/>
          <w:sz w:val="18"/>
          <w:szCs w:val="18"/>
        </w:rPr>
        <w:t>INFORMACJA Z OTWARCIA OFERT</w:t>
      </w:r>
    </w:p>
    <w:p w:rsidR="0001629D" w:rsidRDefault="0001629D" w:rsidP="0001629D">
      <w:pPr>
        <w:rPr>
          <w:rFonts w:ascii="Verdana" w:hAnsi="Verdana"/>
          <w:b/>
          <w:sz w:val="18"/>
          <w:szCs w:val="18"/>
        </w:rPr>
      </w:pPr>
      <w:r w:rsidRPr="0001629D">
        <w:rPr>
          <w:rFonts w:ascii="Verdana" w:hAnsi="Verdana"/>
          <w:sz w:val="18"/>
          <w:szCs w:val="18"/>
        </w:rPr>
        <w:t xml:space="preserve">Dotyczy: przetargu nieograniczonego na </w:t>
      </w:r>
      <w:r w:rsidRPr="0001629D">
        <w:rPr>
          <w:rFonts w:ascii="Verdana" w:hAnsi="Verdana"/>
          <w:b/>
          <w:sz w:val="18"/>
          <w:szCs w:val="18"/>
        </w:rPr>
        <w:t>„</w:t>
      </w:r>
      <w:r w:rsidR="00111E7F">
        <w:rPr>
          <w:rFonts w:ascii="Verdana" w:hAnsi="Verdana"/>
          <w:b/>
          <w:bCs/>
          <w:sz w:val="18"/>
          <w:szCs w:val="18"/>
        </w:rPr>
        <w:t>Przebudowa odcinka ul. Łużyckiej w Myśliborzu</w:t>
      </w:r>
      <w:r w:rsidRPr="0001629D">
        <w:rPr>
          <w:rFonts w:ascii="Verdana" w:hAnsi="Verdana"/>
          <w:b/>
          <w:sz w:val="18"/>
          <w:szCs w:val="18"/>
        </w:rPr>
        <w:t>”</w:t>
      </w:r>
    </w:p>
    <w:p w:rsidR="0001629D" w:rsidRDefault="0001629D" w:rsidP="0001629D">
      <w:pPr>
        <w:rPr>
          <w:rFonts w:ascii="Verdana" w:hAnsi="Verdana"/>
          <w:b/>
          <w:sz w:val="18"/>
          <w:szCs w:val="18"/>
        </w:rPr>
      </w:pPr>
      <w:r w:rsidRPr="0001629D">
        <w:rPr>
          <w:rFonts w:ascii="Verdana" w:hAnsi="Verdana"/>
          <w:b/>
          <w:sz w:val="18"/>
          <w:szCs w:val="18"/>
        </w:rPr>
        <w:t>Nr sprawy: CUW.131.</w:t>
      </w:r>
      <w:r w:rsidR="00171B35">
        <w:rPr>
          <w:rFonts w:ascii="Verdana" w:hAnsi="Verdana"/>
          <w:b/>
          <w:sz w:val="18"/>
          <w:szCs w:val="18"/>
        </w:rPr>
        <w:t>105</w:t>
      </w:r>
      <w:bookmarkStart w:id="0" w:name="_GoBack"/>
      <w:bookmarkEnd w:id="0"/>
      <w:r w:rsidRPr="0001629D">
        <w:rPr>
          <w:rFonts w:ascii="Verdana" w:hAnsi="Verdana"/>
          <w:b/>
          <w:sz w:val="18"/>
          <w:szCs w:val="18"/>
        </w:rPr>
        <w:t>.2018.</w:t>
      </w:r>
      <w:r w:rsidR="00966393">
        <w:rPr>
          <w:rFonts w:ascii="Verdana" w:hAnsi="Verdana"/>
          <w:b/>
          <w:sz w:val="18"/>
          <w:szCs w:val="18"/>
        </w:rPr>
        <w:t>WjM</w:t>
      </w:r>
    </w:p>
    <w:p w:rsidR="00BD4C81" w:rsidRDefault="00BD4C81" w:rsidP="001B7A71">
      <w:pPr>
        <w:spacing w:line="240" w:lineRule="auto"/>
        <w:rPr>
          <w:rFonts w:ascii="Verdana" w:hAnsi="Verdana"/>
          <w:sz w:val="18"/>
          <w:szCs w:val="18"/>
        </w:rPr>
      </w:pPr>
    </w:p>
    <w:p w:rsidR="0001629D" w:rsidRDefault="0001629D" w:rsidP="001B7A71">
      <w:pPr>
        <w:spacing w:line="240" w:lineRule="auto"/>
        <w:rPr>
          <w:rFonts w:ascii="Verdana" w:hAnsi="Verdana"/>
          <w:sz w:val="18"/>
          <w:szCs w:val="18"/>
        </w:rPr>
      </w:pPr>
      <w:r w:rsidRPr="0001629D">
        <w:rPr>
          <w:rFonts w:ascii="Verdana" w:hAnsi="Verdana"/>
          <w:sz w:val="18"/>
          <w:szCs w:val="18"/>
        </w:rPr>
        <w:t xml:space="preserve">Na podstawie </w:t>
      </w:r>
      <w:r>
        <w:rPr>
          <w:rFonts w:ascii="Verdana" w:hAnsi="Verdana"/>
          <w:sz w:val="18"/>
          <w:szCs w:val="18"/>
        </w:rPr>
        <w:t>art. 86 ust. 5 ustawy Prawo zamówień publicznych z dnia 29 stycznia 2004r. (tekst jednolity: Dz. U. z 2017 r.</w:t>
      </w:r>
      <w:r w:rsidR="001B7A71">
        <w:rPr>
          <w:rFonts w:ascii="Verdana" w:hAnsi="Verdana"/>
          <w:sz w:val="18"/>
          <w:szCs w:val="18"/>
        </w:rPr>
        <w:t xml:space="preserve"> poz. 1579 ze zmianami), Centrum Usług Wspólnych Powiatu Myśliborskiego przekazuje informacje, o których mowa w art. 86 ust. 5 ustawy Prawo Zamówień Publicznych.</w:t>
      </w:r>
    </w:p>
    <w:p w:rsidR="00BD4C81" w:rsidRDefault="00BD4C81" w:rsidP="001B7A71">
      <w:pPr>
        <w:spacing w:line="240" w:lineRule="auto"/>
        <w:rPr>
          <w:rFonts w:ascii="Verdana" w:hAnsi="Verdana"/>
          <w:sz w:val="18"/>
          <w:szCs w:val="18"/>
        </w:rPr>
      </w:pPr>
    </w:p>
    <w:p w:rsidR="00122FC6" w:rsidRDefault="00122FC6" w:rsidP="001B7A71">
      <w:pPr>
        <w:spacing w:line="240" w:lineRule="auto"/>
        <w:rPr>
          <w:rFonts w:ascii="Verdana" w:hAnsi="Verdana"/>
          <w:sz w:val="18"/>
          <w:szCs w:val="18"/>
        </w:rPr>
      </w:pPr>
      <w:r w:rsidRPr="00122FC6">
        <w:rPr>
          <w:rFonts w:ascii="Verdana" w:hAnsi="Verdana"/>
          <w:sz w:val="18"/>
          <w:szCs w:val="18"/>
        </w:rPr>
        <w:t xml:space="preserve">W postępowaniu </w:t>
      </w:r>
      <w:r>
        <w:rPr>
          <w:rFonts w:ascii="Verdana" w:hAnsi="Verdana"/>
          <w:sz w:val="18"/>
          <w:szCs w:val="18"/>
        </w:rPr>
        <w:t xml:space="preserve">w </w:t>
      </w:r>
      <w:r w:rsidR="008C595C">
        <w:rPr>
          <w:rFonts w:ascii="Verdana" w:hAnsi="Verdana"/>
          <w:sz w:val="18"/>
          <w:szCs w:val="18"/>
        </w:rPr>
        <w:t>terminie nie wpłynęła</w:t>
      </w:r>
      <w:r w:rsidRPr="00122FC6">
        <w:rPr>
          <w:rFonts w:ascii="Verdana" w:hAnsi="Verdana"/>
          <w:sz w:val="18"/>
          <w:szCs w:val="18"/>
        </w:rPr>
        <w:t xml:space="preserve"> </w:t>
      </w:r>
      <w:r w:rsidR="008C595C">
        <w:rPr>
          <w:rFonts w:ascii="Verdana" w:hAnsi="Verdana"/>
          <w:sz w:val="18"/>
          <w:szCs w:val="18"/>
        </w:rPr>
        <w:t>żadna oferta.</w:t>
      </w:r>
    </w:p>
    <w:p w:rsidR="00BD4C81" w:rsidRDefault="00BD4C81" w:rsidP="001B7A71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BD4C81" w:rsidRPr="00B42C8D" w:rsidRDefault="00BD4C81" w:rsidP="001B7A71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01629D" w:rsidRDefault="0001629D" w:rsidP="0001629D">
      <w:pPr>
        <w:jc w:val="center"/>
        <w:rPr>
          <w:rFonts w:ascii="Verdana" w:hAnsi="Verdana"/>
          <w:b/>
          <w:sz w:val="18"/>
          <w:szCs w:val="18"/>
        </w:rPr>
      </w:pPr>
    </w:p>
    <w:p w:rsidR="0001629D" w:rsidRPr="0001629D" w:rsidRDefault="0001629D" w:rsidP="0001629D">
      <w:pPr>
        <w:jc w:val="center"/>
        <w:rPr>
          <w:rFonts w:ascii="Verdana" w:hAnsi="Verdana"/>
          <w:b/>
          <w:sz w:val="18"/>
          <w:szCs w:val="18"/>
        </w:rPr>
      </w:pPr>
    </w:p>
    <w:sectPr w:rsidR="0001629D" w:rsidRPr="0001629D" w:rsidSect="000162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C1C79"/>
    <w:multiLevelType w:val="hybridMultilevel"/>
    <w:tmpl w:val="2E946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9D"/>
    <w:rsid w:val="0001629D"/>
    <w:rsid w:val="00111E7F"/>
    <w:rsid w:val="00122FC6"/>
    <w:rsid w:val="00171B35"/>
    <w:rsid w:val="001B7A71"/>
    <w:rsid w:val="002E1F5B"/>
    <w:rsid w:val="002F7CB4"/>
    <w:rsid w:val="008C595C"/>
    <w:rsid w:val="00952A60"/>
    <w:rsid w:val="00966393"/>
    <w:rsid w:val="00971FAA"/>
    <w:rsid w:val="00B42C8D"/>
    <w:rsid w:val="00B461AD"/>
    <w:rsid w:val="00BD4C81"/>
    <w:rsid w:val="00D3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DCFE"/>
  <w15:chartTrackingRefBased/>
  <w15:docId w15:val="{12E79203-4855-47A8-8406-8CD18B71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DariaG</dc:creator>
  <cp:keywords/>
  <dc:description/>
  <cp:lastModifiedBy>DariaG</cp:lastModifiedBy>
  <cp:revision>2</cp:revision>
  <cp:lastPrinted>2018-10-12T08:49:00Z</cp:lastPrinted>
  <dcterms:created xsi:type="dcterms:W3CDTF">2018-10-12T08:52:00Z</dcterms:created>
  <dcterms:modified xsi:type="dcterms:W3CDTF">2018-10-12T08:52:00Z</dcterms:modified>
</cp:coreProperties>
</file>