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BD" w:rsidRDefault="00A94141" w:rsidP="00A94141">
      <w:pPr>
        <w:jc w:val="right"/>
      </w:pPr>
      <w:r>
        <w:t>Projekt</w:t>
      </w:r>
    </w:p>
    <w:p w:rsidR="000C1CEC" w:rsidRDefault="000C1CEC" w:rsidP="000C1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EC">
        <w:rPr>
          <w:rFonts w:ascii="Times New Roman" w:hAnsi="Times New Roman" w:cs="Times New Roman"/>
          <w:b/>
          <w:sz w:val="24"/>
          <w:szCs w:val="24"/>
        </w:rPr>
        <w:t>UCHWAŁA NR                                                                                                                                                                     RADY POWIATU W MYŚLIBORZU                                                                                                            z dnia</w:t>
      </w:r>
    </w:p>
    <w:p w:rsidR="000C1CEC" w:rsidRDefault="000C1CEC" w:rsidP="000C1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budżetu Powiatu Myśliborskiego na 2009 rok</w:t>
      </w:r>
    </w:p>
    <w:p w:rsidR="000C1CEC" w:rsidRDefault="000C1CEC" w:rsidP="000C1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1CEC" w:rsidRDefault="000C1CEC" w:rsidP="000C1CEC">
      <w:pPr>
        <w:ind w:firstLine="708"/>
        <w:rPr>
          <w:rFonts w:ascii="Times New Roman" w:hAnsi="Times New Roman" w:cs="Times New Roman"/>
        </w:rPr>
      </w:pPr>
      <w:r w:rsidRPr="000C1CEC">
        <w:rPr>
          <w:rFonts w:ascii="Times New Roman" w:hAnsi="Times New Roman" w:cs="Times New Roman"/>
        </w:rPr>
        <w:t>Na podstawie art.12, pkt.5 ustawy z dnia 5 czerwca 1998 roku o samorządzie powiatowym</w:t>
      </w:r>
      <w:r>
        <w:rPr>
          <w:rFonts w:ascii="Times New Roman" w:hAnsi="Times New Roman" w:cs="Times New Roman"/>
        </w:rPr>
        <w:t xml:space="preserve"> (</w:t>
      </w:r>
      <w:r w:rsidRPr="000C1CEC">
        <w:rPr>
          <w:rFonts w:ascii="Times New Roman" w:hAnsi="Times New Roman" w:cs="Times New Roman"/>
        </w:rPr>
        <w:t xml:space="preserve">Dz. U. z 2001 roku Nr 142, poz.1592 z późn.zm.), Rada Powiatu w Myśliborzu uchwala co następuje:   </w:t>
      </w:r>
    </w:p>
    <w:p w:rsidR="000C1CEC" w:rsidRPr="000C1CEC" w:rsidRDefault="000C1CEC" w:rsidP="000C1CE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C1CEC">
        <w:rPr>
          <w:rFonts w:ascii="Times New Roman" w:hAnsi="Times New Roman" w:cs="Times New Roman"/>
          <w:b/>
          <w:sz w:val="20"/>
          <w:szCs w:val="20"/>
        </w:rPr>
        <w:t xml:space="preserve">§ 1. Zwiększa się dochody budżetu Powiatu Myśliborskiego na 2009 rok o kwotę </w:t>
      </w:r>
      <w:r w:rsidR="00995154">
        <w:rPr>
          <w:rFonts w:ascii="Times New Roman" w:hAnsi="Times New Roman" w:cs="Times New Roman"/>
          <w:b/>
          <w:sz w:val="20"/>
          <w:szCs w:val="20"/>
        </w:rPr>
        <w:t xml:space="preserve">20.475 </w:t>
      </w:r>
      <w:r w:rsidR="001618C4">
        <w:rPr>
          <w:rFonts w:ascii="Times New Roman" w:hAnsi="Times New Roman" w:cs="Times New Roman"/>
          <w:b/>
          <w:sz w:val="20"/>
          <w:szCs w:val="20"/>
        </w:rPr>
        <w:t xml:space="preserve">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300"/>
      </w:tblGrid>
      <w:tr w:rsidR="005911B0" w:rsidTr="00294A09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>Dział 853 – POZOSTAŁE ZADANIA W ZAKRESIE POLITYKI SPOŁECZNEJ</w:t>
            </w:r>
          </w:p>
        </w:tc>
        <w:tc>
          <w:tcPr>
            <w:tcW w:w="2300" w:type="dxa"/>
          </w:tcPr>
          <w:p w:rsidR="005911B0" w:rsidRPr="00D441A4" w:rsidRDefault="005911B0" w:rsidP="0099515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kwotę   </w:t>
            </w:r>
            <w:r w:rsidR="00995154">
              <w:rPr>
                <w:rFonts w:ascii="Times New Roman" w:hAnsi="Times New Roman" w:cs="Times New Roman"/>
                <w:b/>
                <w:sz w:val="24"/>
                <w:szCs w:val="24"/>
              </w:rPr>
              <w:t>20.475</w:t>
            </w:r>
            <w:r w:rsidRPr="00D4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 </w:t>
            </w:r>
            <w:r w:rsidRPr="00D441A4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</w:tc>
      </w:tr>
      <w:tr w:rsidR="005911B0" w:rsidTr="00294A09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 xml:space="preserve">Rozdział 85395 –Pozostała działalność                                     </w:t>
            </w:r>
          </w:p>
        </w:tc>
        <w:tc>
          <w:tcPr>
            <w:tcW w:w="2300" w:type="dxa"/>
          </w:tcPr>
          <w:p w:rsidR="005911B0" w:rsidRPr="00D441A4" w:rsidRDefault="005911B0" w:rsidP="0099515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 xml:space="preserve">o kwotę </w:t>
            </w:r>
            <w:r w:rsidR="00995154">
              <w:rPr>
                <w:rFonts w:ascii="Times New Roman" w:hAnsi="Times New Roman" w:cs="Times New Roman"/>
                <w:b/>
              </w:rPr>
              <w:t>20.475</w:t>
            </w:r>
            <w:r w:rsidRPr="00D441A4">
              <w:rPr>
                <w:rFonts w:ascii="Times New Roman" w:hAnsi="Times New Roman" w:cs="Times New Roman"/>
                <w:b/>
              </w:rPr>
              <w:t xml:space="preserve"> zł                                                                                                </w:t>
            </w:r>
          </w:p>
        </w:tc>
      </w:tr>
      <w:tr w:rsidR="005911B0" w:rsidTr="00294A09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>§ 2008-dotacje rozwojowe oraz środki na finansowanie Wspólnej Polityki Rolnej</w:t>
            </w:r>
          </w:p>
        </w:tc>
        <w:tc>
          <w:tcPr>
            <w:tcW w:w="2300" w:type="dxa"/>
          </w:tcPr>
          <w:p w:rsidR="005911B0" w:rsidRPr="00D441A4" w:rsidRDefault="005911B0" w:rsidP="0099515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5154">
              <w:rPr>
                <w:rFonts w:ascii="Times New Roman" w:hAnsi="Times New Roman" w:cs="Times New Roman"/>
                <w:b/>
              </w:rPr>
              <w:t>17.403</w:t>
            </w:r>
            <w:r w:rsidRPr="00D441A4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5911B0" w:rsidTr="00294A09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>§ 2009-dotacja rozwojowa oraz środki na finansowanie Wspólnej Polityki Rolnej</w:t>
            </w:r>
          </w:p>
        </w:tc>
        <w:tc>
          <w:tcPr>
            <w:tcW w:w="2300" w:type="dxa"/>
          </w:tcPr>
          <w:p w:rsidR="005911B0" w:rsidRPr="00D441A4" w:rsidRDefault="00995154" w:rsidP="005911B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3.072</w:t>
            </w:r>
            <w:r w:rsidR="005911B0" w:rsidRPr="00D441A4">
              <w:rPr>
                <w:rFonts w:ascii="Times New Roman" w:hAnsi="Times New Roman" w:cs="Times New Roman"/>
                <w:b/>
              </w:rPr>
              <w:t xml:space="preserve"> zł           </w:t>
            </w:r>
          </w:p>
        </w:tc>
      </w:tr>
    </w:tbl>
    <w:p w:rsidR="00D441A4" w:rsidRDefault="005D738D" w:rsidP="00D44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D95EAD" w:rsidRPr="00D95EAD" w:rsidRDefault="00D95EAD" w:rsidP="00D441A4">
      <w:pPr>
        <w:ind w:firstLine="708"/>
        <w:rPr>
          <w:rFonts w:ascii="Times New Roman" w:hAnsi="Times New Roman" w:cs="Times New Roman"/>
          <w:b/>
        </w:rPr>
      </w:pPr>
      <w:r w:rsidRPr="00D95EAD">
        <w:rPr>
          <w:rFonts w:ascii="Times New Roman" w:hAnsi="Times New Roman" w:cs="Times New Roman"/>
          <w:b/>
        </w:rPr>
        <w:t xml:space="preserve">§ </w:t>
      </w:r>
      <w:r w:rsidRPr="00D95EAD">
        <w:rPr>
          <w:rFonts w:ascii="Times New Roman" w:hAnsi="Times New Roman" w:cs="Times New Roman"/>
          <w:b/>
          <w:sz w:val="20"/>
          <w:szCs w:val="20"/>
        </w:rPr>
        <w:t xml:space="preserve">2. Zwiększa się wydatki budżetu Powiatu Myśliborskiego na 2009 rok o kwotę </w:t>
      </w:r>
      <w:r w:rsidR="00995154">
        <w:rPr>
          <w:rFonts w:ascii="Times New Roman" w:hAnsi="Times New Roman" w:cs="Times New Roman"/>
          <w:b/>
          <w:sz w:val="20"/>
          <w:szCs w:val="20"/>
        </w:rPr>
        <w:t>20.475</w:t>
      </w:r>
      <w:r w:rsidR="00E7096D">
        <w:rPr>
          <w:rFonts w:ascii="Times New Roman" w:hAnsi="Times New Roman" w:cs="Times New Roman"/>
          <w:b/>
          <w:sz w:val="20"/>
          <w:szCs w:val="20"/>
        </w:rPr>
        <w:t xml:space="preserve"> zł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410"/>
      </w:tblGrid>
      <w:tr w:rsidR="005911B0" w:rsidTr="001618C4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 xml:space="preserve">Dział 853- POZOSTAŁE ZADANIA W ZAKRESIE POLITYKI SPOŁECZNEJ                    </w:t>
            </w:r>
          </w:p>
        </w:tc>
        <w:tc>
          <w:tcPr>
            <w:tcW w:w="2410" w:type="dxa"/>
          </w:tcPr>
          <w:p w:rsidR="005911B0" w:rsidRPr="00D441A4" w:rsidRDefault="005911B0" w:rsidP="0099515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 xml:space="preserve">o kwotę </w:t>
            </w:r>
            <w:r w:rsidR="00995154">
              <w:rPr>
                <w:rFonts w:ascii="Times New Roman" w:hAnsi="Times New Roman" w:cs="Times New Roman"/>
                <w:b/>
              </w:rPr>
              <w:t>20.475</w:t>
            </w:r>
            <w:r w:rsidRPr="00D441A4">
              <w:rPr>
                <w:rFonts w:ascii="Times New Roman" w:hAnsi="Times New Roman" w:cs="Times New Roman"/>
                <w:b/>
              </w:rPr>
              <w:t xml:space="preserve"> zł                                                                                                                                                                                   </w:t>
            </w:r>
          </w:p>
        </w:tc>
      </w:tr>
      <w:tr w:rsidR="005911B0" w:rsidTr="001618C4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>Rozdział 85395- Pozostała działalność</w:t>
            </w:r>
          </w:p>
        </w:tc>
        <w:tc>
          <w:tcPr>
            <w:tcW w:w="2410" w:type="dxa"/>
          </w:tcPr>
          <w:p w:rsidR="005911B0" w:rsidRPr="00D441A4" w:rsidRDefault="005911B0" w:rsidP="005911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 xml:space="preserve">o kwotę </w:t>
            </w:r>
            <w:r w:rsidR="00995154">
              <w:rPr>
                <w:rFonts w:ascii="Times New Roman" w:hAnsi="Times New Roman" w:cs="Times New Roman"/>
                <w:b/>
              </w:rPr>
              <w:t>20.475</w:t>
            </w:r>
            <w:r w:rsidRPr="00D441A4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5911B0" w:rsidRDefault="005911B0" w:rsidP="005911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911B0" w:rsidTr="001618C4">
        <w:tc>
          <w:tcPr>
            <w:tcW w:w="6912" w:type="dxa"/>
          </w:tcPr>
          <w:p w:rsidR="005911B0" w:rsidRDefault="005911B0" w:rsidP="00D95EAD">
            <w:pPr>
              <w:rPr>
                <w:rFonts w:ascii="Times New Roman" w:hAnsi="Times New Roman" w:cs="Times New Roman"/>
              </w:rPr>
            </w:pPr>
            <w:r w:rsidRPr="005911B0">
              <w:rPr>
                <w:rFonts w:ascii="Times New Roman" w:hAnsi="Times New Roman" w:cs="Times New Roman"/>
              </w:rPr>
              <w:t>§ 4178-Wynagrodzenia bezosobowe</w:t>
            </w:r>
          </w:p>
        </w:tc>
        <w:tc>
          <w:tcPr>
            <w:tcW w:w="2410" w:type="dxa"/>
          </w:tcPr>
          <w:p w:rsidR="005911B0" w:rsidRDefault="0099515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10.568</w:t>
            </w:r>
            <w:r w:rsidR="00E640FD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640FD" w:rsidTr="001618C4">
        <w:tc>
          <w:tcPr>
            <w:tcW w:w="6912" w:type="dxa"/>
          </w:tcPr>
          <w:p w:rsidR="00E640FD" w:rsidRPr="005911B0" w:rsidRDefault="00E640FD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4179-Wyngrodzenia bezosobowe</w:t>
            </w:r>
          </w:p>
        </w:tc>
        <w:tc>
          <w:tcPr>
            <w:tcW w:w="2410" w:type="dxa"/>
          </w:tcPr>
          <w:p w:rsidR="00E640FD" w:rsidRPr="005911B0" w:rsidRDefault="001618C4" w:rsidP="009951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5154">
              <w:rPr>
                <w:rFonts w:ascii="Times New Roman" w:hAnsi="Times New Roman" w:cs="Times New Roman"/>
              </w:rPr>
              <w:t>1.865</w:t>
            </w:r>
            <w:r w:rsidR="00E640FD">
              <w:rPr>
                <w:rFonts w:ascii="Times New Roman" w:hAnsi="Times New Roman" w:cs="Times New Roman"/>
              </w:rPr>
              <w:t xml:space="preserve"> zł   </w:t>
            </w:r>
          </w:p>
        </w:tc>
      </w:tr>
      <w:tr w:rsidR="001618C4" w:rsidTr="001618C4">
        <w:tc>
          <w:tcPr>
            <w:tcW w:w="6912" w:type="dxa"/>
          </w:tcPr>
          <w:p w:rsidR="001618C4" w:rsidRDefault="001618C4" w:rsidP="001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4118- Składki na ubezpieczenia społeczne</w:t>
            </w:r>
          </w:p>
          <w:p w:rsidR="001618C4" w:rsidRDefault="001618C4" w:rsidP="001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4119- Składki na ubezpieczenia społeczne</w:t>
            </w:r>
          </w:p>
          <w:p w:rsidR="001618C4" w:rsidRDefault="001618C4" w:rsidP="001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4128- Składka na Fundusz Pracy</w:t>
            </w:r>
          </w:p>
          <w:p w:rsidR="001618C4" w:rsidRDefault="001618C4" w:rsidP="001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4129- Składki na Fundusz Pracy</w:t>
            </w:r>
          </w:p>
        </w:tc>
        <w:tc>
          <w:tcPr>
            <w:tcW w:w="2410" w:type="dxa"/>
          </w:tcPr>
          <w:p w:rsidR="001618C4" w:rsidRDefault="0099515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1.608</w:t>
            </w:r>
            <w:r w:rsidR="001618C4">
              <w:rPr>
                <w:rFonts w:ascii="Times New Roman" w:hAnsi="Times New Roman" w:cs="Times New Roman"/>
              </w:rPr>
              <w:t xml:space="preserve"> zł</w:t>
            </w:r>
          </w:p>
          <w:p w:rsidR="001618C4" w:rsidRDefault="0099515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  <w:r w:rsidR="001618C4">
              <w:rPr>
                <w:rFonts w:ascii="Times New Roman" w:hAnsi="Times New Roman" w:cs="Times New Roman"/>
              </w:rPr>
              <w:t xml:space="preserve"> zł</w:t>
            </w:r>
          </w:p>
          <w:p w:rsidR="001618C4" w:rsidRDefault="0099515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  <w:r w:rsidR="001618C4">
              <w:rPr>
                <w:rFonts w:ascii="Times New Roman" w:hAnsi="Times New Roman" w:cs="Times New Roman"/>
              </w:rPr>
              <w:t xml:space="preserve"> zł</w:t>
            </w:r>
          </w:p>
          <w:p w:rsidR="001618C4" w:rsidRDefault="0099515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1618C4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640FD" w:rsidTr="001618C4"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4218-Zakup materiałów i wyposażenia  </w:t>
            </w:r>
          </w:p>
        </w:tc>
        <w:tc>
          <w:tcPr>
            <w:tcW w:w="2410" w:type="dxa"/>
          </w:tcPr>
          <w:p w:rsidR="00E640FD" w:rsidRDefault="0099515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2.881</w:t>
            </w:r>
            <w:r w:rsidR="001618C4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640FD" w:rsidTr="001618C4"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4219- Zakup materiałów i wyposażenia</w:t>
            </w:r>
          </w:p>
        </w:tc>
        <w:tc>
          <w:tcPr>
            <w:tcW w:w="2410" w:type="dxa"/>
          </w:tcPr>
          <w:p w:rsidR="00E640FD" w:rsidRDefault="0099515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</w:t>
            </w:r>
            <w:r w:rsidR="00E640FD">
              <w:rPr>
                <w:rFonts w:ascii="Times New Roman" w:hAnsi="Times New Roman" w:cs="Times New Roman"/>
              </w:rPr>
              <w:t xml:space="preserve"> zł                                                                               </w:t>
            </w:r>
          </w:p>
        </w:tc>
      </w:tr>
      <w:tr w:rsidR="00E640FD" w:rsidTr="001618C4"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4308-Zakup usług pozostałych</w:t>
            </w:r>
          </w:p>
        </w:tc>
        <w:tc>
          <w:tcPr>
            <w:tcW w:w="2410" w:type="dxa"/>
          </w:tcPr>
          <w:p w:rsidR="00E640FD" w:rsidRDefault="00E640FD" w:rsidP="009951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95154">
              <w:rPr>
                <w:rFonts w:ascii="Times New Roman" w:hAnsi="Times New Roman" w:cs="Times New Roman"/>
              </w:rPr>
              <w:t>1.725</w:t>
            </w:r>
            <w:r>
              <w:rPr>
                <w:rFonts w:ascii="Times New Roman" w:hAnsi="Times New Roman" w:cs="Times New Roman"/>
              </w:rPr>
              <w:t xml:space="preserve"> zł                                                                                    </w:t>
            </w:r>
          </w:p>
        </w:tc>
      </w:tr>
      <w:tr w:rsidR="00E640FD" w:rsidTr="001618C4"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4309- Zakup usług pozostałych</w:t>
            </w:r>
          </w:p>
        </w:tc>
        <w:tc>
          <w:tcPr>
            <w:tcW w:w="2410" w:type="dxa"/>
          </w:tcPr>
          <w:p w:rsidR="00E640FD" w:rsidRDefault="0099515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  <w:r w:rsidR="00E640FD">
              <w:rPr>
                <w:rFonts w:ascii="Times New Roman" w:hAnsi="Times New Roman" w:cs="Times New Roman"/>
              </w:rPr>
              <w:t xml:space="preserve"> zł                                                                                           </w:t>
            </w:r>
          </w:p>
        </w:tc>
      </w:tr>
      <w:tr w:rsidR="00995154" w:rsidTr="001618C4">
        <w:tc>
          <w:tcPr>
            <w:tcW w:w="6912" w:type="dxa"/>
          </w:tcPr>
          <w:p w:rsidR="00995154" w:rsidRDefault="00995154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4748- Zakup materiałów papierniczych do sprzętu drukarskiego i urządzeń kserograficznych </w:t>
            </w:r>
          </w:p>
        </w:tc>
        <w:tc>
          <w:tcPr>
            <w:tcW w:w="2410" w:type="dxa"/>
          </w:tcPr>
          <w:p w:rsidR="00995154" w:rsidRDefault="0099515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zł</w:t>
            </w:r>
          </w:p>
        </w:tc>
      </w:tr>
      <w:tr w:rsidR="00995154" w:rsidTr="001618C4">
        <w:tc>
          <w:tcPr>
            <w:tcW w:w="6912" w:type="dxa"/>
          </w:tcPr>
          <w:p w:rsidR="00995154" w:rsidRDefault="00995154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4749- Zakup materiałów papierniczych do sprzętu drukarskiego i urządzeń kserograficznych</w:t>
            </w:r>
          </w:p>
        </w:tc>
        <w:tc>
          <w:tcPr>
            <w:tcW w:w="2410" w:type="dxa"/>
          </w:tcPr>
          <w:p w:rsidR="00995154" w:rsidRDefault="0099515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zł</w:t>
            </w:r>
          </w:p>
        </w:tc>
      </w:tr>
      <w:tr w:rsidR="00E640FD" w:rsidTr="001618C4">
        <w:tc>
          <w:tcPr>
            <w:tcW w:w="6912" w:type="dxa"/>
          </w:tcPr>
          <w:p w:rsidR="00E640FD" w:rsidRDefault="00995154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4758-</w:t>
            </w:r>
            <w:r w:rsidR="00BB7C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Zakup akcesoriów komputerowych, w tym programów i licencji</w:t>
            </w:r>
          </w:p>
          <w:p w:rsidR="00995154" w:rsidRDefault="00BB7CCA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4759- Zakup akcesoriów komputerowych, w tym programów i licencji</w:t>
            </w:r>
          </w:p>
        </w:tc>
        <w:tc>
          <w:tcPr>
            <w:tcW w:w="2410" w:type="dxa"/>
          </w:tcPr>
          <w:p w:rsidR="00E640FD" w:rsidRDefault="00BB7CCA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 zł</w:t>
            </w:r>
          </w:p>
          <w:p w:rsidR="00BB7CCA" w:rsidRDefault="00BB7CCA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zł</w:t>
            </w:r>
          </w:p>
        </w:tc>
      </w:tr>
      <w:tr w:rsidR="00E640FD" w:rsidTr="00D441A4">
        <w:trPr>
          <w:trHeight w:val="80"/>
        </w:trPr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40FD" w:rsidRDefault="00E640FD" w:rsidP="005911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640FD" w:rsidTr="001618C4">
        <w:tc>
          <w:tcPr>
            <w:tcW w:w="6912" w:type="dxa"/>
          </w:tcPr>
          <w:p w:rsidR="00D441A4" w:rsidRPr="00A94141" w:rsidRDefault="00D441A4" w:rsidP="00D441A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41">
              <w:rPr>
                <w:rFonts w:ascii="Times New Roman" w:hAnsi="Times New Roman" w:cs="Times New Roman"/>
                <w:b/>
                <w:sz w:val="20"/>
                <w:szCs w:val="20"/>
              </w:rPr>
              <w:t>§ 3. Wykonanie uchwały powierza się Zarządowi Powiatu.</w:t>
            </w:r>
          </w:p>
          <w:p w:rsidR="00D441A4" w:rsidRDefault="00D441A4" w:rsidP="00D441A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1A4" w:rsidRPr="00A94141" w:rsidRDefault="00D441A4" w:rsidP="00D441A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41">
              <w:rPr>
                <w:rFonts w:ascii="Times New Roman" w:hAnsi="Times New Roman" w:cs="Times New Roman"/>
                <w:b/>
                <w:sz w:val="20"/>
                <w:szCs w:val="20"/>
              </w:rPr>
              <w:t>§ 4. Uchwała wchodzi w życie z dniem podjęcia.</w:t>
            </w:r>
          </w:p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40FD" w:rsidRDefault="00E640FD" w:rsidP="005911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640FD" w:rsidTr="001618C4"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40FD" w:rsidRDefault="00E640FD" w:rsidP="005911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441A4" w:rsidRDefault="00E7096D" w:rsidP="00D95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CC2FD4">
        <w:rPr>
          <w:rFonts w:ascii="Times New Roman" w:hAnsi="Times New Roman" w:cs="Times New Roman"/>
        </w:rPr>
        <w:t xml:space="preserve">                </w:t>
      </w:r>
      <w:r w:rsidR="009D235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441A4">
        <w:rPr>
          <w:rFonts w:ascii="Times New Roman" w:hAnsi="Times New Roman" w:cs="Times New Roman"/>
        </w:rPr>
        <w:t xml:space="preserve">Przewodniczący Rady </w:t>
      </w:r>
    </w:p>
    <w:p w:rsidR="00A94141" w:rsidRDefault="00D441A4" w:rsidP="00D95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235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Edward Sawicki</w:t>
      </w:r>
      <w:r w:rsidR="009D235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84EE4">
        <w:rPr>
          <w:rFonts w:ascii="Times New Roman" w:hAnsi="Times New Roman" w:cs="Times New Roman"/>
        </w:rPr>
        <w:t xml:space="preserve"> </w:t>
      </w:r>
    </w:p>
    <w:p w:rsidR="00294A09" w:rsidRDefault="00294A09" w:rsidP="00A94141">
      <w:pPr>
        <w:ind w:left="5664" w:firstLine="708"/>
        <w:rPr>
          <w:rFonts w:ascii="Times New Roman" w:hAnsi="Times New Roman" w:cs="Times New Roman"/>
          <w:b/>
        </w:rPr>
      </w:pPr>
    </w:p>
    <w:p w:rsidR="00294A09" w:rsidRDefault="00294A09" w:rsidP="00A94141">
      <w:pPr>
        <w:ind w:left="5664" w:firstLine="708"/>
        <w:rPr>
          <w:rFonts w:ascii="Times New Roman" w:hAnsi="Times New Roman" w:cs="Times New Roman"/>
          <w:b/>
        </w:rPr>
      </w:pPr>
    </w:p>
    <w:p w:rsidR="00A94141" w:rsidRDefault="00A94141" w:rsidP="00A94141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667733" w:rsidRDefault="00667733" w:rsidP="00A94141">
      <w:pPr>
        <w:ind w:left="5664" w:firstLine="708"/>
        <w:rPr>
          <w:rFonts w:ascii="Times New Roman" w:hAnsi="Times New Roman" w:cs="Times New Roman"/>
          <w:b/>
        </w:rPr>
      </w:pPr>
    </w:p>
    <w:p w:rsidR="00667733" w:rsidRDefault="00667733" w:rsidP="006677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UZASADNIENIE:</w:t>
      </w:r>
    </w:p>
    <w:p w:rsidR="004B7C67" w:rsidRPr="00F26529" w:rsidRDefault="00667733" w:rsidP="00F75DC6">
      <w:pPr>
        <w:ind w:firstLine="708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Powyższych zmian dokonuje się na podstawie wniosku Dyrektora </w:t>
      </w:r>
      <w:r w:rsidR="00F75DC6">
        <w:rPr>
          <w:rFonts w:ascii="Times New Roman" w:hAnsi="Times New Roman" w:cs="Times New Roman"/>
        </w:rPr>
        <w:t xml:space="preserve">Zespołu Szkół </w:t>
      </w:r>
      <w:r w:rsidR="00BB7CCA">
        <w:rPr>
          <w:rFonts w:ascii="Times New Roman" w:hAnsi="Times New Roman" w:cs="Times New Roman"/>
        </w:rPr>
        <w:t>im. Ignacego Solarza w Smolnicy , w związku z dofinansowaniem projektu w ramach programu operacyjnego Kapitał Ludzki. Nr umowy: UDA-PO Kl.09.05.00-32-079/08-00 o dofinansowanie projektu: „Agroturystyka jako alternatywa zawodowa dla ludności obszarów wiejskich Gminy Dębno, w ramach Programu Operacyjnego Kapitał Ludzki. Uzyskane dofinansowanie będzie wykorzystane          w ramach projektu na sfinansowanie wynagrodzeń dla prowadzących zajęcia oraz na zakup usług i materiałów.</w:t>
      </w:r>
    </w:p>
    <w:p w:rsidR="005911B0" w:rsidRPr="00F26529" w:rsidRDefault="005911B0" w:rsidP="004B7C67">
      <w:pPr>
        <w:ind w:left="708"/>
        <w:rPr>
          <w:rFonts w:ascii="Times New Roman" w:eastAsia="MS Mincho" w:hAnsi="Times New Roman" w:cs="Times New Roman"/>
          <w:sz w:val="20"/>
          <w:szCs w:val="20"/>
        </w:rPr>
      </w:pPr>
      <w:r w:rsidRPr="00F26529">
        <w:rPr>
          <w:rFonts w:ascii="Times New Roman" w:eastAsia="MS Mincho" w:hAnsi="Times New Roman" w:cs="Times New Roman"/>
          <w:sz w:val="20"/>
          <w:szCs w:val="20"/>
        </w:rPr>
        <w:t xml:space="preserve"> Przygotował</w:t>
      </w:r>
      <w:r w:rsidR="00044AF6" w:rsidRPr="00F26529">
        <w:rPr>
          <w:rFonts w:ascii="Times New Roman" w:eastAsia="MS Mincho" w:hAnsi="Times New Roman" w:cs="Times New Roman"/>
          <w:sz w:val="20"/>
          <w:szCs w:val="20"/>
        </w:rPr>
        <w:t>a</w:t>
      </w:r>
      <w:r w:rsidRPr="00F26529">
        <w:rPr>
          <w:rFonts w:ascii="Times New Roman" w:eastAsia="MS Mincho" w:hAnsi="Times New Roman" w:cs="Times New Roman"/>
          <w:sz w:val="20"/>
          <w:szCs w:val="20"/>
        </w:rPr>
        <w:t xml:space="preserve">: </w:t>
      </w:r>
      <w:r w:rsidR="00044AF6" w:rsidRPr="00F26529">
        <w:rPr>
          <w:rFonts w:ascii="Times New Roman" w:eastAsia="MS Mincho" w:hAnsi="Times New Roman" w:cs="Times New Roman"/>
          <w:sz w:val="20"/>
          <w:szCs w:val="20"/>
        </w:rPr>
        <w:t>Alicja Karczewska –Skarbnik Powiatu</w:t>
      </w:r>
    </w:p>
    <w:p w:rsidR="004B7C67" w:rsidRPr="004B7C67" w:rsidRDefault="004B7C67" w:rsidP="004B7C67">
      <w:pPr>
        <w:ind w:left="708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  <w:b/>
        </w:rPr>
        <w:t xml:space="preserve">  </w:t>
      </w:r>
    </w:p>
    <w:sectPr w:rsidR="004B7C67" w:rsidRPr="004B7C67" w:rsidSect="008D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83D" w:rsidRDefault="001B383D" w:rsidP="00E73FDB">
      <w:pPr>
        <w:spacing w:after="0" w:line="240" w:lineRule="auto"/>
      </w:pPr>
      <w:r>
        <w:separator/>
      </w:r>
    </w:p>
  </w:endnote>
  <w:endnote w:type="continuationSeparator" w:id="1">
    <w:p w:rsidR="001B383D" w:rsidRDefault="001B383D" w:rsidP="00E7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83D" w:rsidRDefault="001B383D" w:rsidP="00E73FDB">
      <w:pPr>
        <w:spacing w:after="0" w:line="240" w:lineRule="auto"/>
      </w:pPr>
      <w:r>
        <w:separator/>
      </w:r>
    </w:p>
  </w:footnote>
  <w:footnote w:type="continuationSeparator" w:id="1">
    <w:p w:rsidR="001B383D" w:rsidRDefault="001B383D" w:rsidP="00E7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E2C"/>
    <w:multiLevelType w:val="hybridMultilevel"/>
    <w:tmpl w:val="B13609FA"/>
    <w:lvl w:ilvl="0" w:tplc="17009B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037A0"/>
    <w:multiLevelType w:val="hybridMultilevel"/>
    <w:tmpl w:val="0DA82B40"/>
    <w:lvl w:ilvl="0" w:tplc="E43ED5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CEC"/>
    <w:rsid w:val="00041084"/>
    <w:rsid w:val="00044AF6"/>
    <w:rsid w:val="00082E15"/>
    <w:rsid w:val="000C1CEC"/>
    <w:rsid w:val="00110905"/>
    <w:rsid w:val="001618C4"/>
    <w:rsid w:val="001B383D"/>
    <w:rsid w:val="00213F6B"/>
    <w:rsid w:val="0022660E"/>
    <w:rsid w:val="002901E6"/>
    <w:rsid w:val="00294A09"/>
    <w:rsid w:val="002B4311"/>
    <w:rsid w:val="003201C0"/>
    <w:rsid w:val="003F6921"/>
    <w:rsid w:val="003F74D7"/>
    <w:rsid w:val="00484EE4"/>
    <w:rsid w:val="00487032"/>
    <w:rsid w:val="004B7C67"/>
    <w:rsid w:val="005911B0"/>
    <w:rsid w:val="005D6C14"/>
    <w:rsid w:val="005D738D"/>
    <w:rsid w:val="00626FDD"/>
    <w:rsid w:val="00660C6F"/>
    <w:rsid w:val="00667733"/>
    <w:rsid w:val="00677568"/>
    <w:rsid w:val="00686BB5"/>
    <w:rsid w:val="00703777"/>
    <w:rsid w:val="00711E71"/>
    <w:rsid w:val="0073129C"/>
    <w:rsid w:val="00763825"/>
    <w:rsid w:val="007A3970"/>
    <w:rsid w:val="008C56DF"/>
    <w:rsid w:val="008D6FBD"/>
    <w:rsid w:val="0091024E"/>
    <w:rsid w:val="00945654"/>
    <w:rsid w:val="00995154"/>
    <w:rsid w:val="009D2350"/>
    <w:rsid w:val="00A221D8"/>
    <w:rsid w:val="00A42571"/>
    <w:rsid w:val="00A5009A"/>
    <w:rsid w:val="00A94141"/>
    <w:rsid w:val="00AC73C3"/>
    <w:rsid w:val="00BB7CCA"/>
    <w:rsid w:val="00BE0FF5"/>
    <w:rsid w:val="00C9792A"/>
    <w:rsid w:val="00CA52C4"/>
    <w:rsid w:val="00CC2FD4"/>
    <w:rsid w:val="00D441A4"/>
    <w:rsid w:val="00D53ECC"/>
    <w:rsid w:val="00D80181"/>
    <w:rsid w:val="00D95EAD"/>
    <w:rsid w:val="00E11457"/>
    <w:rsid w:val="00E640FD"/>
    <w:rsid w:val="00E7096D"/>
    <w:rsid w:val="00E73FDB"/>
    <w:rsid w:val="00EF53C3"/>
    <w:rsid w:val="00F0622D"/>
    <w:rsid w:val="00F26529"/>
    <w:rsid w:val="00F517D9"/>
    <w:rsid w:val="00F736C9"/>
    <w:rsid w:val="00F75DC6"/>
    <w:rsid w:val="00FF007C"/>
    <w:rsid w:val="00FF5481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F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7733"/>
    <w:pPr>
      <w:ind w:left="720"/>
      <w:contextualSpacing/>
    </w:pPr>
  </w:style>
  <w:style w:type="table" w:styleId="Tabela-Siatka">
    <w:name w:val="Table Grid"/>
    <w:basedOn w:val="Standardowy"/>
    <w:uiPriority w:val="59"/>
    <w:rsid w:val="00591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k_aneta</dc:creator>
  <cp:keywords/>
  <dc:description/>
  <cp:lastModifiedBy>k_aneta</cp:lastModifiedBy>
  <cp:revision>4</cp:revision>
  <cp:lastPrinted>2009-02-10T06:45:00Z</cp:lastPrinted>
  <dcterms:created xsi:type="dcterms:W3CDTF">2009-02-10T06:19:00Z</dcterms:created>
  <dcterms:modified xsi:type="dcterms:W3CDTF">2009-02-10T06:47:00Z</dcterms:modified>
</cp:coreProperties>
</file>